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118F" w14:textId="77777777" w:rsidR="00CE34E9" w:rsidRPr="00F45E68" w:rsidRDefault="00CE34E9" w:rsidP="00CE34E9">
      <w:pPr>
        <w:rPr>
          <w:b/>
          <w:sz w:val="26"/>
          <w:szCs w:val="26"/>
        </w:rPr>
      </w:pPr>
      <w:r w:rsidRPr="00F45E68">
        <w:rPr>
          <w:b/>
          <w:sz w:val="26"/>
          <w:szCs w:val="26"/>
        </w:rPr>
        <w:t xml:space="preserve">1) </w:t>
      </w:r>
      <w:r w:rsidR="00724505" w:rsidRPr="00F45E68">
        <w:rPr>
          <w:b/>
          <w:sz w:val="26"/>
          <w:szCs w:val="26"/>
        </w:rPr>
        <w:t xml:space="preserve">Anyone is welcome to sell at the group meeting. </w:t>
      </w:r>
    </w:p>
    <w:p w14:paraId="22177265" w14:textId="77777777" w:rsidR="006E5200" w:rsidRDefault="00CE34E9" w:rsidP="006E5200">
      <w:pPr>
        <w:pStyle w:val="ListParagraph"/>
      </w:pPr>
      <w:r>
        <w:t>a. All Paid members sales will</w:t>
      </w:r>
      <w:r w:rsidR="00724505" w:rsidRPr="00724505">
        <w:t xml:space="preserve"> </w:t>
      </w:r>
      <w:r>
        <w:t xml:space="preserve">be </w:t>
      </w:r>
      <w:r w:rsidR="00724505" w:rsidRPr="00724505">
        <w:t xml:space="preserve">split such that 75% goes to the member and 25% to the club. </w:t>
      </w:r>
    </w:p>
    <w:p w14:paraId="788C3F31" w14:textId="77777777" w:rsidR="00F45E68" w:rsidRDefault="00F45E68" w:rsidP="006E5200">
      <w:pPr>
        <w:pStyle w:val="ListParagraph"/>
      </w:pPr>
    </w:p>
    <w:p w14:paraId="376124FA" w14:textId="77777777" w:rsidR="00CE34E9" w:rsidRDefault="00CE34E9" w:rsidP="006E5200">
      <w:pPr>
        <w:pStyle w:val="ListParagraph"/>
      </w:pPr>
      <w:r>
        <w:t xml:space="preserve">b. </w:t>
      </w:r>
      <w:r w:rsidR="00724505" w:rsidRPr="00724505">
        <w:t>Non Paid members of the club can sell at a 50%/50% split</w:t>
      </w:r>
      <w:r>
        <w:t xml:space="preserve"> </w:t>
      </w:r>
      <w:r w:rsidR="006E5200">
        <w:t>(Must</w:t>
      </w:r>
      <w:r>
        <w:t xml:space="preserve"> register with checkout table before auction for seller </w:t>
      </w:r>
      <w:proofErr w:type="gramStart"/>
      <w:r>
        <w:t>number )</w:t>
      </w:r>
      <w:proofErr w:type="gramEnd"/>
      <w:r>
        <w:t xml:space="preserve"> </w:t>
      </w:r>
    </w:p>
    <w:p w14:paraId="24D44D22" w14:textId="77777777" w:rsidR="00F45E68" w:rsidRDefault="00F45E68" w:rsidP="006E5200">
      <w:pPr>
        <w:pStyle w:val="ListParagraph"/>
      </w:pPr>
    </w:p>
    <w:p w14:paraId="7F9FE1AC" w14:textId="77777777" w:rsidR="00F45E68" w:rsidRDefault="00F45E68" w:rsidP="006E5200">
      <w:pPr>
        <w:pStyle w:val="ListParagraph"/>
      </w:pPr>
      <w:r>
        <w:t>c. All sellers are allowed a maximum of 40 bags in which only 3 bags of each kind of fish.</w:t>
      </w:r>
    </w:p>
    <w:p w14:paraId="33A178E6" w14:textId="77777777" w:rsidR="00724505" w:rsidRPr="00F45E68" w:rsidRDefault="00CE34E9" w:rsidP="00CE34E9">
      <w:pPr>
        <w:rPr>
          <w:b/>
          <w:sz w:val="26"/>
          <w:szCs w:val="26"/>
        </w:rPr>
      </w:pPr>
      <w:r w:rsidRPr="00F45E68">
        <w:rPr>
          <w:b/>
          <w:sz w:val="26"/>
          <w:szCs w:val="26"/>
        </w:rPr>
        <w:t xml:space="preserve">2) </w:t>
      </w:r>
      <w:r w:rsidR="00724505" w:rsidRPr="00F45E68">
        <w:rPr>
          <w:b/>
          <w:sz w:val="26"/>
          <w:szCs w:val="26"/>
        </w:rPr>
        <w:t xml:space="preserve"> All auction items </w:t>
      </w:r>
      <w:r w:rsidRPr="00F45E68">
        <w:rPr>
          <w:b/>
          <w:sz w:val="26"/>
          <w:szCs w:val="26"/>
        </w:rPr>
        <w:t>must</w:t>
      </w:r>
      <w:r w:rsidR="00724505" w:rsidRPr="00F45E68">
        <w:rPr>
          <w:b/>
          <w:sz w:val="26"/>
          <w:szCs w:val="26"/>
        </w:rPr>
        <w:t xml:space="preserve"> be properly packaged</w:t>
      </w:r>
    </w:p>
    <w:p w14:paraId="54A7DB4E" w14:textId="77777777" w:rsidR="00724505" w:rsidRPr="00724505" w:rsidRDefault="00724505" w:rsidP="00CE34E9">
      <w:r w:rsidRPr="00724505">
        <w:t>a. Fish and plants must be properly bagged</w:t>
      </w:r>
    </w:p>
    <w:p w14:paraId="469531AD" w14:textId="77777777" w:rsidR="00724505" w:rsidRPr="00724505" w:rsidRDefault="00724505" w:rsidP="00CE34E9">
      <w:r w:rsidRPr="00724505">
        <w:t>b. Fish in fish bags only</w:t>
      </w:r>
    </w:p>
    <w:p w14:paraId="649F9ABA" w14:textId="77777777" w:rsidR="00724505" w:rsidRPr="00724505" w:rsidRDefault="00724505" w:rsidP="00CE34E9">
      <w:r w:rsidRPr="00724505">
        <w:t>c. Proper bagging is approximately 2/3 air and 1/3 water for fish and must be tightly closed to prevent the loss of air or water (double bagging is recommended)</w:t>
      </w:r>
    </w:p>
    <w:p w14:paraId="59FFCC74" w14:textId="77777777" w:rsidR="00724505" w:rsidRPr="00724505" w:rsidRDefault="00724505" w:rsidP="00CE34E9">
      <w:r w:rsidRPr="00724505">
        <w:t>d. Plants should be bagged with only a few drops of water</w:t>
      </w:r>
    </w:p>
    <w:p w14:paraId="455353C9" w14:textId="77777777" w:rsidR="00724505" w:rsidRPr="00F45E68" w:rsidRDefault="00133BB5" w:rsidP="00CE34E9">
      <w:pPr>
        <w:rPr>
          <w:b/>
          <w:sz w:val="26"/>
          <w:szCs w:val="26"/>
        </w:rPr>
      </w:pPr>
      <w:r w:rsidRPr="00F45E68">
        <w:rPr>
          <w:b/>
          <w:sz w:val="26"/>
          <w:szCs w:val="26"/>
        </w:rPr>
        <w:t>3</w:t>
      </w:r>
      <w:r w:rsidR="00724505" w:rsidRPr="00F45E68">
        <w:rPr>
          <w:b/>
          <w:sz w:val="26"/>
          <w:szCs w:val="26"/>
        </w:rPr>
        <w:t>) All auction items must be properly labeled this includes the following</w:t>
      </w:r>
    </w:p>
    <w:p w14:paraId="28C21119" w14:textId="77777777" w:rsidR="00724505" w:rsidRPr="00724505" w:rsidRDefault="00037FB7" w:rsidP="00CE34E9">
      <w:r>
        <w:t xml:space="preserve">a. Sellers number </w:t>
      </w:r>
      <w:r w:rsidRPr="00724505">
        <w:t>and</w:t>
      </w:r>
      <w:r w:rsidR="00724505" w:rsidRPr="00724505">
        <w:t xml:space="preserve"> bag number</w:t>
      </w:r>
    </w:p>
    <w:p w14:paraId="3816C612" w14:textId="77777777" w:rsidR="00724505" w:rsidRPr="00724505" w:rsidRDefault="00724505" w:rsidP="00CE34E9">
      <w:r w:rsidRPr="00724505">
        <w:t>b. Species name or content (unidentified fish and plants will not be sold)</w:t>
      </w:r>
    </w:p>
    <w:p w14:paraId="5CB98025" w14:textId="77777777" w:rsidR="00724505" w:rsidRPr="00724505" w:rsidRDefault="00724505" w:rsidP="00CE34E9">
      <w:r w:rsidRPr="00724505">
        <w:t>c. Quantity (if applicable)</w:t>
      </w:r>
    </w:p>
    <w:p w14:paraId="537602F3" w14:textId="77777777" w:rsidR="00724505" w:rsidRPr="00724505" w:rsidRDefault="00724505" w:rsidP="00CE34E9">
      <w:r w:rsidRPr="00724505">
        <w:t xml:space="preserve">d. </w:t>
      </w:r>
      <w:r w:rsidR="00037FB7" w:rsidRPr="00724505">
        <w:t>Sex (</w:t>
      </w:r>
      <w:r w:rsidRPr="00724505">
        <w:t>es) (if known)</w:t>
      </w:r>
    </w:p>
    <w:p w14:paraId="715C199D" w14:textId="77777777" w:rsidR="00724505" w:rsidRPr="00724505" w:rsidRDefault="00724505" w:rsidP="00CE34E9">
      <w:r w:rsidRPr="00724505">
        <w:t>e. Minimum Selling price (optional)</w:t>
      </w:r>
    </w:p>
    <w:p w14:paraId="754F871B" w14:textId="77777777" w:rsidR="00724505" w:rsidRPr="00724505" w:rsidRDefault="00724505" w:rsidP="00CE34E9">
      <w:r w:rsidRPr="00724505">
        <w:t>f. Indication if it is a donation</w:t>
      </w:r>
    </w:p>
    <w:p w14:paraId="06FF0661" w14:textId="77777777" w:rsidR="00724505" w:rsidRPr="00F45E68" w:rsidRDefault="00133BB5" w:rsidP="00CE34E9">
      <w:pPr>
        <w:rPr>
          <w:b/>
          <w:sz w:val="26"/>
          <w:szCs w:val="26"/>
        </w:rPr>
      </w:pPr>
      <w:r w:rsidRPr="00F45E68">
        <w:rPr>
          <w:b/>
          <w:sz w:val="26"/>
          <w:szCs w:val="26"/>
        </w:rPr>
        <w:t>4</w:t>
      </w:r>
      <w:r w:rsidR="00724505" w:rsidRPr="00F45E68">
        <w:rPr>
          <w:b/>
          <w:sz w:val="26"/>
          <w:szCs w:val="26"/>
        </w:rPr>
        <w:t>) Any item deemed to be improperly bagged and or labeled must be re-bagged or relabeled prior to being sold</w:t>
      </w:r>
    </w:p>
    <w:p w14:paraId="00A47C8D" w14:textId="77777777" w:rsidR="00724505" w:rsidRPr="00724505" w:rsidRDefault="00724505" w:rsidP="00CE34E9">
      <w:r w:rsidRPr="00724505">
        <w:t>a. Club will re</w:t>
      </w:r>
      <w:r w:rsidR="00CE34E9">
        <w:t>-</w:t>
      </w:r>
      <w:r w:rsidRPr="00724505">
        <w:t>bag at sellers request or in the absence of the seller for a fee of $2.00 per item</w:t>
      </w:r>
    </w:p>
    <w:p w14:paraId="414AE15F" w14:textId="77777777" w:rsidR="00724505" w:rsidRPr="00724505" w:rsidRDefault="00724505" w:rsidP="00CE34E9">
      <w:r w:rsidRPr="00724505">
        <w:t>b. Bags are available for sale from the club</w:t>
      </w:r>
    </w:p>
    <w:p w14:paraId="70B4E389" w14:textId="77777777" w:rsidR="00724505" w:rsidRPr="00724505" w:rsidRDefault="00724505" w:rsidP="00CE34E9">
      <w:r w:rsidRPr="00724505">
        <w:t>c. Re</w:t>
      </w:r>
      <w:r w:rsidR="00CE34E9">
        <w:t>-</w:t>
      </w:r>
      <w:r w:rsidRPr="00724505">
        <w:t>bag fees will be donated to the club</w:t>
      </w:r>
    </w:p>
    <w:p w14:paraId="6689E4E5" w14:textId="77777777" w:rsidR="00724505" w:rsidRPr="00F45E68" w:rsidRDefault="00133BB5" w:rsidP="00CE34E9">
      <w:pPr>
        <w:rPr>
          <w:b/>
          <w:sz w:val="26"/>
          <w:szCs w:val="26"/>
        </w:rPr>
      </w:pPr>
      <w:r w:rsidRPr="00F45E68">
        <w:rPr>
          <w:b/>
          <w:sz w:val="26"/>
          <w:szCs w:val="26"/>
        </w:rPr>
        <w:t>5</w:t>
      </w:r>
      <w:r w:rsidR="00724505" w:rsidRPr="00F45E68">
        <w:rPr>
          <w:b/>
          <w:sz w:val="26"/>
          <w:szCs w:val="26"/>
        </w:rPr>
        <w:t>) Any items not initially sold will be re- auctioned after all other items if time allows</w:t>
      </w:r>
      <w:r w:rsidR="00037FB7" w:rsidRPr="00F45E68">
        <w:rPr>
          <w:b/>
          <w:sz w:val="26"/>
          <w:szCs w:val="26"/>
        </w:rPr>
        <w:t xml:space="preserve"> unless pre-approved</w:t>
      </w:r>
      <w:r w:rsidRPr="00F45E68">
        <w:rPr>
          <w:b/>
          <w:sz w:val="26"/>
          <w:szCs w:val="26"/>
        </w:rPr>
        <w:t xml:space="preserve"> by a board member</w:t>
      </w:r>
    </w:p>
    <w:p w14:paraId="531F1535" w14:textId="77777777" w:rsidR="00724505" w:rsidRPr="00724505" w:rsidRDefault="00724505" w:rsidP="00CE34E9">
      <w:r w:rsidRPr="00724505">
        <w:t>a. If the item is not sold, the item will be returned to the seller</w:t>
      </w:r>
    </w:p>
    <w:p w14:paraId="6A7D814C" w14:textId="77777777" w:rsidR="00724505" w:rsidRPr="00724505" w:rsidRDefault="00724505" w:rsidP="00CE34E9">
      <w:r w:rsidRPr="00724505">
        <w:lastRenderedPageBreak/>
        <w:t>b. If the seller is not present at the end of the auction, the item will be considered a donation and will become property of the club</w:t>
      </w:r>
      <w:r w:rsidR="00037FB7">
        <w:t xml:space="preserve"> to be sold at a later auction. </w:t>
      </w:r>
    </w:p>
    <w:p w14:paraId="6BD621CA" w14:textId="77777777" w:rsidR="00724505" w:rsidRPr="00F45E68" w:rsidRDefault="00133BB5" w:rsidP="00CE34E9">
      <w:pPr>
        <w:rPr>
          <w:b/>
          <w:sz w:val="26"/>
          <w:szCs w:val="26"/>
        </w:rPr>
      </w:pPr>
      <w:r w:rsidRPr="00F45E68">
        <w:rPr>
          <w:b/>
          <w:sz w:val="26"/>
          <w:szCs w:val="26"/>
        </w:rPr>
        <w:t>6</w:t>
      </w:r>
      <w:r w:rsidR="00724505" w:rsidRPr="00F45E68">
        <w:rPr>
          <w:b/>
          <w:sz w:val="26"/>
          <w:szCs w:val="26"/>
        </w:rPr>
        <w:t>) Auctioneer has final word as to when an item is considered sold</w:t>
      </w:r>
    </w:p>
    <w:p w14:paraId="10DB32C7" w14:textId="77777777" w:rsidR="00037FB7" w:rsidRPr="00F45E68" w:rsidRDefault="00133BB5" w:rsidP="00CE34E9">
      <w:pPr>
        <w:rPr>
          <w:b/>
          <w:sz w:val="26"/>
          <w:szCs w:val="26"/>
        </w:rPr>
      </w:pPr>
      <w:r w:rsidRPr="00F45E68">
        <w:rPr>
          <w:b/>
          <w:sz w:val="26"/>
          <w:szCs w:val="26"/>
        </w:rPr>
        <w:t>7</w:t>
      </w:r>
      <w:r w:rsidR="00037FB7" w:rsidRPr="00F45E68">
        <w:rPr>
          <w:b/>
          <w:sz w:val="26"/>
          <w:szCs w:val="26"/>
        </w:rPr>
        <w:t>) Buyers may</w:t>
      </w:r>
      <w:r w:rsidR="00724505" w:rsidRPr="00F45E68">
        <w:rPr>
          <w:b/>
          <w:sz w:val="26"/>
          <w:szCs w:val="26"/>
        </w:rPr>
        <w:t xml:space="preserve"> pay cash at time of purchase</w:t>
      </w:r>
      <w:r w:rsidR="00037FB7" w:rsidRPr="00F45E68">
        <w:rPr>
          <w:b/>
          <w:sz w:val="26"/>
          <w:szCs w:val="26"/>
        </w:rPr>
        <w:t xml:space="preserve"> or start a bu</w:t>
      </w:r>
      <w:r w:rsidRPr="00F45E68">
        <w:rPr>
          <w:b/>
          <w:sz w:val="26"/>
          <w:szCs w:val="26"/>
        </w:rPr>
        <w:t>yers tab with the checkout table</w:t>
      </w:r>
      <w:r w:rsidR="00037FB7" w:rsidRPr="00F45E68">
        <w:rPr>
          <w:b/>
          <w:sz w:val="26"/>
          <w:szCs w:val="26"/>
        </w:rPr>
        <w:t xml:space="preserve"> </w:t>
      </w:r>
    </w:p>
    <w:p w14:paraId="4437C174" w14:textId="77777777" w:rsidR="00037FB7" w:rsidRDefault="00037FB7" w:rsidP="00037FB7">
      <w:pPr>
        <w:ind w:left="720"/>
      </w:pPr>
      <w:r>
        <w:t>a. Members must notify the checkout table prior to the auction starting or the runner of the first bag they buy.</w:t>
      </w:r>
    </w:p>
    <w:p w14:paraId="2A054BB8" w14:textId="77777777" w:rsidR="00037FB7" w:rsidRDefault="00037FB7" w:rsidP="00037FB7">
      <w:pPr>
        <w:ind w:left="720"/>
      </w:pPr>
      <w:r>
        <w:t>b. Non Members must register at checkout desk.</w:t>
      </w:r>
    </w:p>
    <w:p w14:paraId="28369DBF" w14:textId="77777777" w:rsidR="00724505" w:rsidRPr="00724505" w:rsidRDefault="00037FB7" w:rsidP="00037FB7">
      <w:pPr>
        <w:ind w:left="720"/>
      </w:pPr>
      <w:r>
        <w:t>c. Anyone who does not pay for their buyers tab before leaving the auction will be barred from starting a buyers tab at future auctions un</w:t>
      </w:r>
      <w:r w:rsidR="00133BB5">
        <w:t>less approved by a board member</w:t>
      </w:r>
      <w:r>
        <w:t xml:space="preserve"> </w:t>
      </w:r>
    </w:p>
    <w:p w14:paraId="524E824D" w14:textId="77777777" w:rsidR="00724505" w:rsidRPr="00F45E68" w:rsidRDefault="00133BB5" w:rsidP="00CE34E9">
      <w:pPr>
        <w:rPr>
          <w:b/>
          <w:sz w:val="26"/>
          <w:szCs w:val="26"/>
        </w:rPr>
      </w:pPr>
      <w:r w:rsidRPr="00F45E68">
        <w:rPr>
          <w:b/>
          <w:sz w:val="26"/>
          <w:szCs w:val="26"/>
        </w:rPr>
        <w:t>8</w:t>
      </w:r>
      <w:r w:rsidR="00724505" w:rsidRPr="00F45E68">
        <w:rPr>
          <w:b/>
          <w:sz w:val="26"/>
          <w:szCs w:val="26"/>
        </w:rPr>
        <w:t>) Seller will be paid by club treasurer after conclusion of the auction</w:t>
      </w:r>
    </w:p>
    <w:p w14:paraId="28E99C9D" w14:textId="77777777" w:rsidR="00724505" w:rsidRPr="00724505" w:rsidRDefault="00724505" w:rsidP="00CE34E9">
      <w:r w:rsidRPr="00724505">
        <w:t>a. S</w:t>
      </w:r>
      <w:r w:rsidR="00133BB5">
        <w:t xml:space="preserve">eller must sign Auction Receipt </w:t>
      </w:r>
      <w:r w:rsidR="00133BB5" w:rsidRPr="00724505">
        <w:t>indicating</w:t>
      </w:r>
      <w:r w:rsidRPr="00724505">
        <w:t xml:space="preserve"> </w:t>
      </w:r>
      <w:r w:rsidR="00CE34E9" w:rsidRPr="00724505">
        <w:t>they’ve</w:t>
      </w:r>
      <w:r w:rsidRPr="00724505">
        <w:t xml:space="preserve"> received payment</w:t>
      </w:r>
    </w:p>
    <w:p w14:paraId="252A084E" w14:textId="77777777" w:rsidR="00724505" w:rsidRPr="00724505" w:rsidRDefault="00724505" w:rsidP="00CE34E9">
      <w:r w:rsidRPr="00724505">
        <w:t>b. Any payout not picked up by seller at end of auction will be kept by treasurer until next auction if seller does not come to next auction Funds will be considered a donation to the club</w:t>
      </w:r>
    </w:p>
    <w:p w14:paraId="588D66EF" w14:textId="77777777" w:rsidR="00724505" w:rsidRPr="00F45E68" w:rsidRDefault="00133BB5" w:rsidP="00CE34E9">
      <w:pPr>
        <w:rPr>
          <w:b/>
          <w:sz w:val="26"/>
          <w:szCs w:val="26"/>
        </w:rPr>
      </w:pPr>
      <w:r w:rsidRPr="00F45E68">
        <w:rPr>
          <w:b/>
          <w:sz w:val="26"/>
          <w:szCs w:val="26"/>
        </w:rPr>
        <w:t>9</w:t>
      </w:r>
      <w:r w:rsidR="00724505" w:rsidRPr="00F45E68">
        <w:rPr>
          <w:b/>
          <w:sz w:val="26"/>
          <w:szCs w:val="26"/>
        </w:rPr>
        <w:t>) Once sold the item becomes the property and responsibility of the buyer</w:t>
      </w:r>
    </w:p>
    <w:p w14:paraId="43B2CD6B" w14:textId="77777777" w:rsidR="00724505" w:rsidRPr="00F45E68" w:rsidRDefault="00133BB5" w:rsidP="00CE34E9">
      <w:pPr>
        <w:rPr>
          <w:b/>
          <w:sz w:val="26"/>
          <w:szCs w:val="26"/>
        </w:rPr>
      </w:pPr>
      <w:r w:rsidRPr="00F45E68">
        <w:rPr>
          <w:b/>
          <w:sz w:val="26"/>
          <w:szCs w:val="26"/>
        </w:rPr>
        <w:t>10</w:t>
      </w:r>
      <w:r w:rsidR="00724505" w:rsidRPr="00F45E68">
        <w:rPr>
          <w:b/>
          <w:sz w:val="26"/>
          <w:szCs w:val="26"/>
        </w:rPr>
        <w:t>) The club reserves the right to reject any item placed for auction based on:</w:t>
      </w:r>
    </w:p>
    <w:p w14:paraId="3D7F5F9B" w14:textId="77777777" w:rsidR="00724505" w:rsidRPr="00724505" w:rsidRDefault="00724505" w:rsidP="00133BB5">
      <w:pPr>
        <w:ind w:firstLine="720"/>
      </w:pPr>
      <w:r w:rsidRPr="00724505">
        <w:t>a. Health of fish and or plants</w:t>
      </w:r>
    </w:p>
    <w:p w14:paraId="5A83A010" w14:textId="77777777" w:rsidR="00724505" w:rsidRPr="00724505" w:rsidRDefault="00724505" w:rsidP="00133BB5">
      <w:pPr>
        <w:ind w:firstLine="720"/>
      </w:pPr>
      <w:r w:rsidRPr="00724505">
        <w:t>b. Labeling and packaging</w:t>
      </w:r>
    </w:p>
    <w:p w14:paraId="06A06F17" w14:textId="77777777" w:rsidR="00724505" w:rsidRPr="00724505" w:rsidRDefault="00724505" w:rsidP="00133BB5">
      <w:pPr>
        <w:ind w:firstLine="720"/>
      </w:pPr>
      <w:r w:rsidRPr="00724505">
        <w:t>c. Identification</w:t>
      </w:r>
    </w:p>
    <w:p w14:paraId="53D280B3" w14:textId="77777777" w:rsidR="00724505" w:rsidRPr="00724505" w:rsidRDefault="00724505" w:rsidP="00133BB5">
      <w:pPr>
        <w:ind w:firstLine="720"/>
      </w:pPr>
      <w:r w:rsidRPr="00724505">
        <w:t>d. Any other reason deemed applicable by the club or clubs board</w:t>
      </w:r>
    </w:p>
    <w:p w14:paraId="4DA02779" w14:textId="77777777" w:rsidR="00724505" w:rsidRPr="00F45E68" w:rsidRDefault="00133BB5" w:rsidP="00CE34E9">
      <w:pPr>
        <w:rPr>
          <w:b/>
          <w:sz w:val="26"/>
          <w:szCs w:val="26"/>
        </w:rPr>
      </w:pPr>
      <w:r w:rsidRPr="00F45E68">
        <w:rPr>
          <w:b/>
          <w:sz w:val="26"/>
          <w:szCs w:val="26"/>
        </w:rPr>
        <w:t>11</w:t>
      </w:r>
      <w:r w:rsidR="00724505" w:rsidRPr="00F45E68">
        <w:rPr>
          <w:b/>
          <w:sz w:val="26"/>
          <w:szCs w:val="26"/>
        </w:rPr>
        <w:t>) Items which are illegal to sell or possess in the state of Florida will not be accepted</w:t>
      </w:r>
    </w:p>
    <w:p w14:paraId="14171BA2" w14:textId="77777777" w:rsidR="00724505" w:rsidRPr="00F45E68" w:rsidRDefault="00133BB5" w:rsidP="00CE34E9">
      <w:pPr>
        <w:rPr>
          <w:b/>
          <w:sz w:val="26"/>
          <w:szCs w:val="26"/>
        </w:rPr>
      </w:pPr>
      <w:r w:rsidRPr="00F45E68">
        <w:rPr>
          <w:b/>
          <w:sz w:val="26"/>
          <w:szCs w:val="26"/>
        </w:rPr>
        <w:t>12</w:t>
      </w:r>
      <w:r w:rsidR="00F45E68" w:rsidRPr="00F45E68">
        <w:rPr>
          <w:b/>
          <w:sz w:val="26"/>
          <w:szCs w:val="26"/>
        </w:rPr>
        <w:t>) N</w:t>
      </w:r>
      <w:r w:rsidR="00724505" w:rsidRPr="00F45E68">
        <w:rPr>
          <w:b/>
          <w:sz w:val="26"/>
          <w:szCs w:val="26"/>
        </w:rPr>
        <w:t>o resale of purchased auction items at meeting location</w:t>
      </w:r>
    </w:p>
    <w:p w14:paraId="558BE50D" w14:textId="77777777" w:rsidR="0057672D" w:rsidRPr="00F45E68" w:rsidRDefault="00133BB5" w:rsidP="00CE34E9">
      <w:pPr>
        <w:rPr>
          <w:b/>
          <w:sz w:val="26"/>
          <w:szCs w:val="26"/>
        </w:rPr>
      </w:pPr>
      <w:r w:rsidRPr="00F45E68">
        <w:rPr>
          <w:b/>
          <w:sz w:val="26"/>
          <w:szCs w:val="26"/>
        </w:rPr>
        <w:t>13</w:t>
      </w:r>
      <w:r w:rsidR="00724505" w:rsidRPr="00F45E68">
        <w:rPr>
          <w:b/>
          <w:sz w:val="26"/>
          <w:szCs w:val="26"/>
        </w:rPr>
        <w:t>) All sales final</w:t>
      </w:r>
      <w:r w:rsidR="00F45E68">
        <w:rPr>
          <w:b/>
          <w:sz w:val="26"/>
          <w:szCs w:val="26"/>
        </w:rPr>
        <w:br/>
      </w:r>
      <w:r w:rsidR="00F45E68" w:rsidRPr="00F45E68">
        <w:rPr>
          <w:b/>
          <w:sz w:val="26"/>
          <w:szCs w:val="26"/>
        </w:rPr>
        <w:br/>
      </w:r>
      <w:r w:rsidRPr="00F45E68">
        <w:rPr>
          <w:b/>
          <w:sz w:val="26"/>
          <w:szCs w:val="26"/>
        </w:rPr>
        <w:t>14</w:t>
      </w:r>
      <w:r w:rsidR="00724505" w:rsidRPr="00F45E68">
        <w:rPr>
          <w:b/>
          <w:sz w:val="26"/>
          <w:szCs w:val="26"/>
        </w:rPr>
        <w:t xml:space="preserve">) Private sales will only be allowed as long as the seller rents a vendor table </w:t>
      </w:r>
      <w:r w:rsidR="006E5200" w:rsidRPr="00F45E68">
        <w:rPr>
          <w:b/>
          <w:sz w:val="26"/>
          <w:szCs w:val="26"/>
        </w:rPr>
        <w:t>for</w:t>
      </w:r>
      <w:r w:rsidR="00724505" w:rsidRPr="00F45E68">
        <w:rPr>
          <w:b/>
          <w:sz w:val="26"/>
          <w:szCs w:val="26"/>
        </w:rPr>
        <w:t xml:space="preserve"> $25.00 a meeting</w:t>
      </w:r>
    </w:p>
    <w:sectPr w:rsidR="0057672D" w:rsidRPr="00F4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9B9"/>
    <w:multiLevelType w:val="hybridMultilevel"/>
    <w:tmpl w:val="79066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C032D"/>
    <w:multiLevelType w:val="hybridMultilevel"/>
    <w:tmpl w:val="F800A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505"/>
    <w:rsid w:val="00037FB7"/>
    <w:rsid w:val="000F7428"/>
    <w:rsid w:val="00133BB5"/>
    <w:rsid w:val="006E5200"/>
    <w:rsid w:val="00724505"/>
    <w:rsid w:val="008C2118"/>
    <w:rsid w:val="009D34D9"/>
    <w:rsid w:val="00CE34E9"/>
    <w:rsid w:val="00EB780A"/>
    <w:rsid w:val="00F4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AF5F"/>
  <w15:docId w15:val="{668EF177-4ACD-471A-86F4-9F16A33A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49294">
      <w:bodyDiv w:val="1"/>
      <w:marLeft w:val="0"/>
      <w:marRight w:val="0"/>
      <w:marTop w:val="0"/>
      <w:marBottom w:val="0"/>
      <w:divBdr>
        <w:top w:val="none" w:sz="0" w:space="0" w:color="auto"/>
        <w:left w:val="none" w:sz="0" w:space="0" w:color="auto"/>
        <w:bottom w:val="none" w:sz="0" w:space="0" w:color="auto"/>
        <w:right w:val="none" w:sz="0" w:space="0" w:color="auto"/>
      </w:divBdr>
      <w:divsChild>
        <w:div w:id="1779718022">
          <w:marLeft w:val="0"/>
          <w:marRight w:val="0"/>
          <w:marTop w:val="0"/>
          <w:marBottom w:val="0"/>
          <w:divBdr>
            <w:top w:val="none" w:sz="0" w:space="0" w:color="auto"/>
            <w:left w:val="none" w:sz="0" w:space="0" w:color="auto"/>
            <w:bottom w:val="none" w:sz="0" w:space="0" w:color="auto"/>
            <w:right w:val="none" w:sz="0" w:space="0" w:color="auto"/>
          </w:divBdr>
        </w:div>
        <w:div w:id="1682857903">
          <w:marLeft w:val="0"/>
          <w:marRight w:val="0"/>
          <w:marTop w:val="0"/>
          <w:marBottom w:val="0"/>
          <w:divBdr>
            <w:top w:val="none" w:sz="0" w:space="0" w:color="auto"/>
            <w:left w:val="none" w:sz="0" w:space="0" w:color="auto"/>
            <w:bottom w:val="none" w:sz="0" w:space="0" w:color="auto"/>
            <w:right w:val="none" w:sz="0" w:space="0" w:color="auto"/>
          </w:divBdr>
        </w:div>
        <w:div w:id="1392071870">
          <w:marLeft w:val="0"/>
          <w:marRight w:val="0"/>
          <w:marTop w:val="0"/>
          <w:marBottom w:val="0"/>
          <w:divBdr>
            <w:top w:val="none" w:sz="0" w:space="0" w:color="auto"/>
            <w:left w:val="none" w:sz="0" w:space="0" w:color="auto"/>
            <w:bottom w:val="none" w:sz="0" w:space="0" w:color="auto"/>
            <w:right w:val="none" w:sz="0" w:space="0" w:color="auto"/>
          </w:divBdr>
        </w:div>
        <w:div w:id="318964930">
          <w:marLeft w:val="0"/>
          <w:marRight w:val="0"/>
          <w:marTop w:val="0"/>
          <w:marBottom w:val="0"/>
          <w:divBdr>
            <w:top w:val="none" w:sz="0" w:space="0" w:color="auto"/>
            <w:left w:val="none" w:sz="0" w:space="0" w:color="auto"/>
            <w:bottom w:val="none" w:sz="0" w:space="0" w:color="auto"/>
            <w:right w:val="none" w:sz="0" w:space="0" w:color="auto"/>
          </w:divBdr>
        </w:div>
        <w:div w:id="273052029">
          <w:marLeft w:val="0"/>
          <w:marRight w:val="0"/>
          <w:marTop w:val="0"/>
          <w:marBottom w:val="0"/>
          <w:divBdr>
            <w:top w:val="none" w:sz="0" w:space="0" w:color="auto"/>
            <w:left w:val="none" w:sz="0" w:space="0" w:color="auto"/>
            <w:bottom w:val="none" w:sz="0" w:space="0" w:color="auto"/>
            <w:right w:val="none" w:sz="0" w:space="0" w:color="auto"/>
          </w:divBdr>
        </w:div>
        <w:div w:id="1944612198">
          <w:marLeft w:val="0"/>
          <w:marRight w:val="0"/>
          <w:marTop w:val="0"/>
          <w:marBottom w:val="0"/>
          <w:divBdr>
            <w:top w:val="none" w:sz="0" w:space="0" w:color="auto"/>
            <w:left w:val="none" w:sz="0" w:space="0" w:color="auto"/>
            <w:bottom w:val="none" w:sz="0" w:space="0" w:color="auto"/>
            <w:right w:val="none" w:sz="0" w:space="0" w:color="auto"/>
          </w:divBdr>
        </w:div>
        <w:div w:id="96566340">
          <w:marLeft w:val="0"/>
          <w:marRight w:val="0"/>
          <w:marTop w:val="0"/>
          <w:marBottom w:val="0"/>
          <w:divBdr>
            <w:top w:val="none" w:sz="0" w:space="0" w:color="auto"/>
            <w:left w:val="none" w:sz="0" w:space="0" w:color="auto"/>
            <w:bottom w:val="none" w:sz="0" w:space="0" w:color="auto"/>
            <w:right w:val="none" w:sz="0" w:space="0" w:color="auto"/>
          </w:divBdr>
        </w:div>
        <w:div w:id="2041929041">
          <w:marLeft w:val="0"/>
          <w:marRight w:val="0"/>
          <w:marTop w:val="0"/>
          <w:marBottom w:val="0"/>
          <w:divBdr>
            <w:top w:val="none" w:sz="0" w:space="0" w:color="auto"/>
            <w:left w:val="none" w:sz="0" w:space="0" w:color="auto"/>
            <w:bottom w:val="none" w:sz="0" w:space="0" w:color="auto"/>
            <w:right w:val="none" w:sz="0" w:space="0" w:color="auto"/>
          </w:divBdr>
        </w:div>
        <w:div w:id="504439138">
          <w:marLeft w:val="0"/>
          <w:marRight w:val="0"/>
          <w:marTop w:val="0"/>
          <w:marBottom w:val="0"/>
          <w:divBdr>
            <w:top w:val="none" w:sz="0" w:space="0" w:color="auto"/>
            <w:left w:val="none" w:sz="0" w:space="0" w:color="auto"/>
            <w:bottom w:val="none" w:sz="0" w:space="0" w:color="auto"/>
            <w:right w:val="none" w:sz="0" w:space="0" w:color="auto"/>
          </w:divBdr>
        </w:div>
        <w:div w:id="735661164">
          <w:marLeft w:val="0"/>
          <w:marRight w:val="0"/>
          <w:marTop w:val="0"/>
          <w:marBottom w:val="0"/>
          <w:divBdr>
            <w:top w:val="none" w:sz="0" w:space="0" w:color="auto"/>
            <w:left w:val="none" w:sz="0" w:space="0" w:color="auto"/>
            <w:bottom w:val="none" w:sz="0" w:space="0" w:color="auto"/>
            <w:right w:val="none" w:sz="0" w:space="0" w:color="auto"/>
          </w:divBdr>
        </w:div>
        <w:div w:id="1965959119">
          <w:marLeft w:val="0"/>
          <w:marRight w:val="0"/>
          <w:marTop w:val="0"/>
          <w:marBottom w:val="0"/>
          <w:divBdr>
            <w:top w:val="none" w:sz="0" w:space="0" w:color="auto"/>
            <w:left w:val="none" w:sz="0" w:space="0" w:color="auto"/>
            <w:bottom w:val="none" w:sz="0" w:space="0" w:color="auto"/>
            <w:right w:val="none" w:sz="0" w:space="0" w:color="auto"/>
          </w:divBdr>
        </w:div>
        <w:div w:id="1349915065">
          <w:marLeft w:val="0"/>
          <w:marRight w:val="0"/>
          <w:marTop w:val="0"/>
          <w:marBottom w:val="0"/>
          <w:divBdr>
            <w:top w:val="none" w:sz="0" w:space="0" w:color="auto"/>
            <w:left w:val="none" w:sz="0" w:space="0" w:color="auto"/>
            <w:bottom w:val="none" w:sz="0" w:space="0" w:color="auto"/>
            <w:right w:val="none" w:sz="0" w:space="0" w:color="auto"/>
          </w:divBdr>
        </w:div>
        <w:div w:id="1926839399">
          <w:marLeft w:val="0"/>
          <w:marRight w:val="0"/>
          <w:marTop w:val="0"/>
          <w:marBottom w:val="0"/>
          <w:divBdr>
            <w:top w:val="none" w:sz="0" w:space="0" w:color="auto"/>
            <w:left w:val="none" w:sz="0" w:space="0" w:color="auto"/>
            <w:bottom w:val="none" w:sz="0" w:space="0" w:color="auto"/>
            <w:right w:val="none" w:sz="0" w:space="0" w:color="auto"/>
          </w:divBdr>
        </w:div>
        <w:div w:id="1635136714">
          <w:marLeft w:val="0"/>
          <w:marRight w:val="0"/>
          <w:marTop w:val="0"/>
          <w:marBottom w:val="0"/>
          <w:divBdr>
            <w:top w:val="none" w:sz="0" w:space="0" w:color="auto"/>
            <w:left w:val="none" w:sz="0" w:space="0" w:color="auto"/>
            <w:bottom w:val="none" w:sz="0" w:space="0" w:color="auto"/>
            <w:right w:val="none" w:sz="0" w:space="0" w:color="auto"/>
          </w:divBdr>
        </w:div>
        <w:div w:id="1211307473">
          <w:marLeft w:val="0"/>
          <w:marRight w:val="0"/>
          <w:marTop w:val="0"/>
          <w:marBottom w:val="0"/>
          <w:divBdr>
            <w:top w:val="none" w:sz="0" w:space="0" w:color="auto"/>
            <w:left w:val="none" w:sz="0" w:space="0" w:color="auto"/>
            <w:bottom w:val="none" w:sz="0" w:space="0" w:color="auto"/>
            <w:right w:val="none" w:sz="0" w:space="0" w:color="auto"/>
          </w:divBdr>
        </w:div>
        <w:div w:id="184952610">
          <w:marLeft w:val="0"/>
          <w:marRight w:val="0"/>
          <w:marTop w:val="0"/>
          <w:marBottom w:val="0"/>
          <w:divBdr>
            <w:top w:val="none" w:sz="0" w:space="0" w:color="auto"/>
            <w:left w:val="none" w:sz="0" w:space="0" w:color="auto"/>
            <w:bottom w:val="none" w:sz="0" w:space="0" w:color="auto"/>
            <w:right w:val="none" w:sz="0" w:space="0" w:color="auto"/>
          </w:divBdr>
        </w:div>
        <w:div w:id="1400404174">
          <w:marLeft w:val="0"/>
          <w:marRight w:val="0"/>
          <w:marTop w:val="0"/>
          <w:marBottom w:val="0"/>
          <w:divBdr>
            <w:top w:val="none" w:sz="0" w:space="0" w:color="auto"/>
            <w:left w:val="none" w:sz="0" w:space="0" w:color="auto"/>
            <w:bottom w:val="none" w:sz="0" w:space="0" w:color="auto"/>
            <w:right w:val="none" w:sz="0" w:space="0" w:color="auto"/>
          </w:divBdr>
        </w:div>
        <w:div w:id="790511391">
          <w:marLeft w:val="0"/>
          <w:marRight w:val="0"/>
          <w:marTop w:val="0"/>
          <w:marBottom w:val="0"/>
          <w:divBdr>
            <w:top w:val="none" w:sz="0" w:space="0" w:color="auto"/>
            <w:left w:val="none" w:sz="0" w:space="0" w:color="auto"/>
            <w:bottom w:val="none" w:sz="0" w:space="0" w:color="auto"/>
            <w:right w:val="none" w:sz="0" w:space="0" w:color="auto"/>
          </w:divBdr>
        </w:div>
        <w:div w:id="381756846">
          <w:marLeft w:val="0"/>
          <w:marRight w:val="0"/>
          <w:marTop w:val="0"/>
          <w:marBottom w:val="0"/>
          <w:divBdr>
            <w:top w:val="none" w:sz="0" w:space="0" w:color="auto"/>
            <w:left w:val="none" w:sz="0" w:space="0" w:color="auto"/>
            <w:bottom w:val="none" w:sz="0" w:space="0" w:color="auto"/>
            <w:right w:val="none" w:sz="0" w:space="0" w:color="auto"/>
          </w:divBdr>
        </w:div>
        <w:div w:id="427890093">
          <w:marLeft w:val="0"/>
          <w:marRight w:val="0"/>
          <w:marTop w:val="0"/>
          <w:marBottom w:val="0"/>
          <w:divBdr>
            <w:top w:val="none" w:sz="0" w:space="0" w:color="auto"/>
            <w:left w:val="none" w:sz="0" w:space="0" w:color="auto"/>
            <w:bottom w:val="none" w:sz="0" w:space="0" w:color="auto"/>
            <w:right w:val="none" w:sz="0" w:space="0" w:color="auto"/>
          </w:divBdr>
        </w:div>
        <w:div w:id="268397199">
          <w:marLeft w:val="0"/>
          <w:marRight w:val="0"/>
          <w:marTop w:val="0"/>
          <w:marBottom w:val="0"/>
          <w:divBdr>
            <w:top w:val="none" w:sz="0" w:space="0" w:color="auto"/>
            <w:left w:val="none" w:sz="0" w:space="0" w:color="auto"/>
            <w:bottom w:val="none" w:sz="0" w:space="0" w:color="auto"/>
            <w:right w:val="none" w:sz="0" w:space="0" w:color="auto"/>
          </w:divBdr>
        </w:div>
        <w:div w:id="348070132">
          <w:marLeft w:val="0"/>
          <w:marRight w:val="0"/>
          <w:marTop w:val="0"/>
          <w:marBottom w:val="0"/>
          <w:divBdr>
            <w:top w:val="none" w:sz="0" w:space="0" w:color="auto"/>
            <w:left w:val="none" w:sz="0" w:space="0" w:color="auto"/>
            <w:bottom w:val="none" w:sz="0" w:space="0" w:color="auto"/>
            <w:right w:val="none" w:sz="0" w:space="0" w:color="auto"/>
          </w:divBdr>
        </w:div>
        <w:div w:id="997424488">
          <w:marLeft w:val="0"/>
          <w:marRight w:val="0"/>
          <w:marTop w:val="0"/>
          <w:marBottom w:val="0"/>
          <w:divBdr>
            <w:top w:val="none" w:sz="0" w:space="0" w:color="auto"/>
            <w:left w:val="none" w:sz="0" w:space="0" w:color="auto"/>
            <w:bottom w:val="none" w:sz="0" w:space="0" w:color="auto"/>
            <w:right w:val="none" w:sz="0" w:space="0" w:color="auto"/>
          </w:divBdr>
        </w:div>
        <w:div w:id="707417359">
          <w:marLeft w:val="0"/>
          <w:marRight w:val="0"/>
          <w:marTop w:val="0"/>
          <w:marBottom w:val="0"/>
          <w:divBdr>
            <w:top w:val="none" w:sz="0" w:space="0" w:color="auto"/>
            <w:left w:val="none" w:sz="0" w:space="0" w:color="auto"/>
            <w:bottom w:val="none" w:sz="0" w:space="0" w:color="auto"/>
            <w:right w:val="none" w:sz="0" w:space="0" w:color="auto"/>
          </w:divBdr>
        </w:div>
        <w:div w:id="1376659499">
          <w:marLeft w:val="0"/>
          <w:marRight w:val="0"/>
          <w:marTop w:val="0"/>
          <w:marBottom w:val="0"/>
          <w:divBdr>
            <w:top w:val="none" w:sz="0" w:space="0" w:color="auto"/>
            <w:left w:val="none" w:sz="0" w:space="0" w:color="auto"/>
            <w:bottom w:val="none" w:sz="0" w:space="0" w:color="auto"/>
            <w:right w:val="none" w:sz="0" w:space="0" w:color="auto"/>
          </w:divBdr>
        </w:div>
        <w:div w:id="314602495">
          <w:marLeft w:val="0"/>
          <w:marRight w:val="0"/>
          <w:marTop w:val="0"/>
          <w:marBottom w:val="0"/>
          <w:divBdr>
            <w:top w:val="none" w:sz="0" w:space="0" w:color="auto"/>
            <w:left w:val="none" w:sz="0" w:space="0" w:color="auto"/>
            <w:bottom w:val="none" w:sz="0" w:space="0" w:color="auto"/>
            <w:right w:val="none" w:sz="0" w:space="0" w:color="auto"/>
          </w:divBdr>
        </w:div>
        <w:div w:id="583925904">
          <w:marLeft w:val="0"/>
          <w:marRight w:val="0"/>
          <w:marTop w:val="0"/>
          <w:marBottom w:val="0"/>
          <w:divBdr>
            <w:top w:val="none" w:sz="0" w:space="0" w:color="auto"/>
            <w:left w:val="none" w:sz="0" w:space="0" w:color="auto"/>
            <w:bottom w:val="none" w:sz="0" w:space="0" w:color="auto"/>
            <w:right w:val="none" w:sz="0" w:space="0" w:color="auto"/>
          </w:divBdr>
        </w:div>
        <w:div w:id="730619440">
          <w:marLeft w:val="0"/>
          <w:marRight w:val="0"/>
          <w:marTop w:val="0"/>
          <w:marBottom w:val="0"/>
          <w:divBdr>
            <w:top w:val="none" w:sz="0" w:space="0" w:color="auto"/>
            <w:left w:val="none" w:sz="0" w:space="0" w:color="auto"/>
            <w:bottom w:val="none" w:sz="0" w:space="0" w:color="auto"/>
            <w:right w:val="none" w:sz="0" w:space="0" w:color="auto"/>
          </w:divBdr>
        </w:div>
        <w:div w:id="2035417217">
          <w:marLeft w:val="0"/>
          <w:marRight w:val="0"/>
          <w:marTop w:val="0"/>
          <w:marBottom w:val="0"/>
          <w:divBdr>
            <w:top w:val="none" w:sz="0" w:space="0" w:color="auto"/>
            <w:left w:val="none" w:sz="0" w:space="0" w:color="auto"/>
            <w:bottom w:val="none" w:sz="0" w:space="0" w:color="auto"/>
            <w:right w:val="none" w:sz="0" w:space="0" w:color="auto"/>
          </w:divBdr>
        </w:div>
        <w:div w:id="1423800560">
          <w:marLeft w:val="0"/>
          <w:marRight w:val="0"/>
          <w:marTop w:val="0"/>
          <w:marBottom w:val="0"/>
          <w:divBdr>
            <w:top w:val="none" w:sz="0" w:space="0" w:color="auto"/>
            <w:left w:val="none" w:sz="0" w:space="0" w:color="auto"/>
            <w:bottom w:val="none" w:sz="0" w:space="0" w:color="auto"/>
            <w:right w:val="none" w:sz="0" w:space="0" w:color="auto"/>
          </w:divBdr>
        </w:div>
        <w:div w:id="675766061">
          <w:marLeft w:val="0"/>
          <w:marRight w:val="0"/>
          <w:marTop w:val="0"/>
          <w:marBottom w:val="0"/>
          <w:divBdr>
            <w:top w:val="none" w:sz="0" w:space="0" w:color="auto"/>
            <w:left w:val="none" w:sz="0" w:space="0" w:color="auto"/>
            <w:bottom w:val="none" w:sz="0" w:space="0" w:color="auto"/>
            <w:right w:val="none" w:sz="0" w:space="0" w:color="auto"/>
          </w:divBdr>
        </w:div>
        <w:div w:id="1610236912">
          <w:marLeft w:val="0"/>
          <w:marRight w:val="0"/>
          <w:marTop w:val="0"/>
          <w:marBottom w:val="0"/>
          <w:divBdr>
            <w:top w:val="none" w:sz="0" w:space="0" w:color="auto"/>
            <w:left w:val="none" w:sz="0" w:space="0" w:color="auto"/>
            <w:bottom w:val="none" w:sz="0" w:space="0" w:color="auto"/>
            <w:right w:val="none" w:sz="0" w:space="0" w:color="auto"/>
          </w:divBdr>
        </w:div>
        <w:div w:id="1835416757">
          <w:marLeft w:val="0"/>
          <w:marRight w:val="0"/>
          <w:marTop w:val="0"/>
          <w:marBottom w:val="0"/>
          <w:divBdr>
            <w:top w:val="none" w:sz="0" w:space="0" w:color="auto"/>
            <w:left w:val="none" w:sz="0" w:space="0" w:color="auto"/>
            <w:bottom w:val="none" w:sz="0" w:space="0" w:color="auto"/>
            <w:right w:val="none" w:sz="0" w:space="0" w:color="auto"/>
          </w:divBdr>
        </w:div>
        <w:div w:id="76442640">
          <w:marLeft w:val="0"/>
          <w:marRight w:val="0"/>
          <w:marTop w:val="0"/>
          <w:marBottom w:val="0"/>
          <w:divBdr>
            <w:top w:val="none" w:sz="0" w:space="0" w:color="auto"/>
            <w:left w:val="none" w:sz="0" w:space="0" w:color="auto"/>
            <w:bottom w:val="none" w:sz="0" w:space="0" w:color="auto"/>
            <w:right w:val="none" w:sz="0" w:space="0" w:color="auto"/>
          </w:divBdr>
        </w:div>
        <w:div w:id="1550216266">
          <w:marLeft w:val="0"/>
          <w:marRight w:val="0"/>
          <w:marTop w:val="0"/>
          <w:marBottom w:val="0"/>
          <w:divBdr>
            <w:top w:val="none" w:sz="0" w:space="0" w:color="auto"/>
            <w:left w:val="none" w:sz="0" w:space="0" w:color="auto"/>
            <w:bottom w:val="none" w:sz="0" w:space="0" w:color="auto"/>
            <w:right w:val="none" w:sz="0" w:space="0" w:color="auto"/>
          </w:divBdr>
        </w:div>
        <w:div w:id="1931160124">
          <w:marLeft w:val="0"/>
          <w:marRight w:val="0"/>
          <w:marTop w:val="0"/>
          <w:marBottom w:val="0"/>
          <w:divBdr>
            <w:top w:val="none" w:sz="0" w:space="0" w:color="auto"/>
            <w:left w:val="none" w:sz="0" w:space="0" w:color="auto"/>
            <w:bottom w:val="none" w:sz="0" w:space="0" w:color="auto"/>
            <w:right w:val="none" w:sz="0" w:space="0" w:color="auto"/>
          </w:divBdr>
        </w:div>
        <w:div w:id="1236940113">
          <w:marLeft w:val="0"/>
          <w:marRight w:val="0"/>
          <w:marTop w:val="0"/>
          <w:marBottom w:val="0"/>
          <w:divBdr>
            <w:top w:val="none" w:sz="0" w:space="0" w:color="auto"/>
            <w:left w:val="none" w:sz="0" w:space="0" w:color="auto"/>
            <w:bottom w:val="none" w:sz="0" w:space="0" w:color="auto"/>
            <w:right w:val="none" w:sz="0" w:space="0" w:color="auto"/>
          </w:divBdr>
        </w:div>
        <w:div w:id="1967813320">
          <w:marLeft w:val="0"/>
          <w:marRight w:val="0"/>
          <w:marTop w:val="0"/>
          <w:marBottom w:val="0"/>
          <w:divBdr>
            <w:top w:val="none" w:sz="0" w:space="0" w:color="auto"/>
            <w:left w:val="none" w:sz="0" w:space="0" w:color="auto"/>
            <w:bottom w:val="none" w:sz="0" w:space="0" w:color="auto"/>
            <w:right w:val="none" w:sz="0" w:space="0" w:color="auto"/>
          </w:divBdr>
        </w:div>
        <w:div w:id="209997678">
          <w:marLeft w:val="0"/>
          <w:marRight w:val="0"/>
          <w:marTop w:val="0"/>
          <w:marBottom w:val="0"/>
          <w:divBdr>
            <w:top w:val="none" w:sz="0" w:space="0" w:color="auto"/>
            <w:left w:val="none" w:sz="0" w:space="0" w:color="auto"/>
            <w:bottom w:val="none" w:sz="0" w:space="0" w:color="auto"/>
            <w:right w:val="none" w:sz="0" w:space="0" w:color="auto"/>
          </w:divBdr>
        </w:div>
        <w:div w:id="1000931794">
          <w:marLeft w:val="0"/>
          <w:marRight w:val="0"/>
          <w:marTop w:val="0"/>
          <w:marBottom w:val="0"/>
          <w:divBdr>
            <w:top w:val="none" w:sz="0" w:space="0" w:color="auto"/>
            <w:left w:val="none" w:sz="0" w:space="0" w:color="auto"/>
            <w:bottom w:val="none" w:sz="0" w:space="0" w:color="auto"/>
            <w:right w:val="none" w:sz="0" w:space="0" w:color="auto"/>
          </w:divBdr>
        </w:div>
        <w:div w:id="1503817016">
          <w:marLeft w:val="0"/>
          <w:marRight w:val="0"/>
          <w:marTop w:val="0"/>
          <w:marBottom w:val="0"/>
          <w:divBdr>
            <w:top w:val="none" w:sz="0" w:space="0" w:color="auto"/>
            <w:left w:val="none" w:sz="0" w:space="0" w:color="auto"/>
            <w:bottom w:val="none" w:sz="0" w:space="0" w:color="auto"/>
            <w:right w:val="none" w:sz="0" w:space="0" w:color="auto"/>
          </w:divBdr>
        </w:div>
        <w:div w:id="573315191">
          <w:marLeft w:val="0"/>
          <w:marRight w:val="0"/>
          <w:marTop w:val="0"/>
          <w:marBottom w:val="0"/>
          <w:divBdr>
            <w:top w:val="none" w:sz="0" w:space="0" w:color="auto"/>
            <w:left w:val="none" w:sz="0" w:space="0" w:color="auto"/>
            <w:bottom w:val="none" w:sz="0" w:space="0" w:color="auto"/>
            <w:right w:val="none" w:sz="0" w:space="0" w:color="auto"/>
          </w:divBdr>
        </w:div>
        <w:div w:id="793328819">
          <w:marLeft w:val="0"/>
          <w:marRight w:val="0"/>
          <w:marTop w:val="0"/>
          <w:marBottom w:val="0"/>
          <w:divBdr>
            <w:top w:val="none" w:sz="0" w:space="0" w:color="auto"/>
            <w:left w:val="none" w:sz="0" w:space="0" w:color="auto"/>
            <w:bottom w:val="none" w:sz="0" w:space="0" w:color="auto"/>
            <w:right w:val="none" w:sz="0" w:space="0" w:color="auto"/>
          </w:divBdr>
        </w:div>
      </w:divsChild>
    </w:div>
    <w:div w:id="1629626708">
      <w:bodyDiv w:val="1"/>
      <w:marLeft w:val="0"/>
      <w:marRight w:val="0"/>
      <w:marTop w:val="0"/>
      <w:marBottom w:val="0"/>
      <w:divBdr>
        <w:top w:val="none" w:sz="0" w:space="0" w:color="auto"/>
        <w:left w:val="none" w:sz="0" w:space="0" w:color="auto"/>
        <w:bottom w:val="none" w:sz="0" w:space="0" w:color="auto"/>
        <w:right w:val="none" w:sz="0" w:space="0" w:color="auto"/>
      </w:divBdr>
      <w:divsChild>
        <w:div w:id="1788815659">
          <w:marLeft w:val="0"/>
          <w:marRight w:val="0"/>
          <w:marTop w:val="0"/>
          <w:marBottom w:val="0"/>
          <w:divBdr>
            <w:top w:val="none" w:sz="0" w:space="0" w:color="auto"/>
            <w:left w:val="none" w:sz="0" w:space="0" w:color="auto"/>
            <w:bottom w:val="none" w:sz="0" w:space="0" w:color="auto"/>
            <w:right w:val="none" w:sz="0" w:space="0" w:color="auto"/>
          </w:divBdr>
        </w:div>
        <w:div w:id="1741168694">
          <w:marLeft w:val="0"/>
          <w:marRight w:val="0"/>
          <w:marTop w:val="0"/>
          <w:marBottom w:val="0"/>
          <w:divBdr>
            <w:top w:val="none" w:sz="0" w:space="0" w:color="auto"/>
            <w:left w:val="none" w:sz="0" w:space="0" w:color="auto"/>
            <w:bottom w:val="none" w:sz="0" w:space="0" w:color="auto"/>
            <w:right w:val="none" w:sz="0" w:space="0" w:color="auto"/>
          </w:divBdr>
        </w:div>
        <w:div w:id="1194266259">
          <w:marLeft w:val="0"/>
          <w:marRight w:val="0"/>
          <w:marTop w:val="0"/>
          <w:marBottom w:val="0"/>
          <w:divBdr>
            <w:top w:val="none" w:sz="0" w:space="0" w:color="auto"/>
            <w:left w:val="none" w:sz="0" w:space="0" w:color="auto"/>
            <w:bottom w:val="none" w:sz="0" w:space="0" w:color="auto"/>
            <w:right w:val="none" w:sz="0" w:space="0" w:color="auto"/>
          </w:divBdr>
        </w:div>
        <w:div w:id="843591748">
          <w:marLeft w:val="0"/>
          <w:marRight w:val="0"/>
          <w:marTop w:val="0"/>
          <w:marBottom w:val="0"/>
          <w:divBdr>
            <w:top w:val="none" w:sz="0" w:space="0" w:color="auto"/>
            <w:left w:val="none" w:sz="0" w:space="0" w:color="auto"/>
            <w:bottom w:val="none" w:sz="0" w:space="0" w:color="auto"/>
            <w:right w:val="none" w:sz="0" w:space="0" w:color="auto"/>
          </w:divBdr>
        </w:div>
        <w:div w:id="1049501158">
          <w:marLeft w:val="0"/>
          <w:marRight w:val="0"/>
          <w:marTop w:val="0"/>
          <w:marBottom w:val="0"/>
          <w:divBdr>
            <w:top w:val="none" w:sz="0" w:space="0" w:color="auto"/>
            <w:left w:val="none" w:sz="0" w:space="0" w:color="auto"/>
            <w:bottom w:val="none" w:sz="0" w:space="0" w:color="auto"/>
            <w:right w:val="none" w:sz="0" w:space="0" w:color="auto"/>
          </w:divBdr>
        </w:div>
        <w:div w:id="14579576">
          <w:marLeft w:val="0"/>
          <w:marRight w:val="0"/>
          <w:marTop w:val="0"/>
          <w:marBottom w:val="0"/>
          <w:divBdr>
            <w:top w:val="none" w:sz="0" w:space="0" w:color="auto"/>
            <w:left w:val="none" w:sz="0" w:space="0" w:color="auto"/>
            <w:bottom w:val="none" w:sz="0" w:space="0" w:color="auto"/>
            <w:right w:val="none" w:sz="0" w:space="0" w:color="auto"/>
          </w:divBdr>
        </w:div>
        <w:div w:id="1599093358">
          <w:marLeft w:val="0"/>
          <w:marRight w:val="0"/>
          <w:marTop w:val="0"/>
          <w:marBottom w:val="0"/>
          <w:divBdr>
            <w:top w:val="none" w:sz="0" w:space="0" w:color="auto"/>
            <w:left w:val="none" w:sz="0" w:space="0" w:color="auto"/>
            <w:bottom w:val="none" w:sz="0" w:space="0" w:color="auto"/>
            <w:right w:val="none" w:sz="0" w:space="0" w:color="auto"/>
          </w:divBdr>
        </w:div>
        <w:div w:id="762921087">
          <w:marLeft w:val="0"/>
          <w:marRight w:val="0"/>
          <w:marTop w:val="0"/>
          <w:marBottom w:val="0"/>
          <w:divBdr>
            <w:top w:val="none" w:sz="0" w:space="0" w:color="auto"/>
            <w:left w:val="none" w:sz="0" w:space="0" w:color="auto"/>
            <w:bottom w:val="none" w:sz="0" w:space="0" w:color="auto"/>
            <w:right w:val="none" w:sz="0" w:space="0" w:color="auto"/>
          </w:divBdr>
        </w:div>
        <w:div w:id="1818258363">
          <w:marLeft w:val="0"/>
          <w:marRight w:val="0"/>
          <w:marTop w:val="0"/>
          <w:marBottom w:val="0"/>
          <w:divBdr>
            <w:top w:val="none" w:sz="0" w:space="0" w:color="auto"/>
            <w:left w:val="none" w:sz="0" w:space="0" w:color="auto"/>
            <w:bottom w:val="none" w:sz="0" w:space="0" w:color="auto"/>
            <w:right w:val="none" w:sz="0" w:space="0" w:color="auto"/>
          </w:divBdr>
        </w:div>
        <w:div w:id="132406539">
          <w:marLeft w:val="0"/>
          <w:marRight w:val="0"/>
          <w:marTop w:val="0"/>
          <w:marBottom w:val="0"/>
          <w:divBdr>
            <w:top w:val="none" w:sz="0" w:space="0" w:color="auto"/>
            <w:left w:val="none" w:sz="0" w:space="0" w:color="auto"/>
            <w:bottom w:val="none" w:sz="0" w:space="0" w:color="auto"/>
            <w:right w:val="none" w:sz="0" w:space="0" w:color="auto"/>
          </w:divBdr>
        </w:div>
        <w:div w:id="587664932">
          <w:marLeft w:val="0"/>
          <w:marRight w:val="0"/>
          <w:marTop w:val="0"/>
          <w:marBottom w:val="0"/>
          <w:divBdr>
            <w:top w:val="none" w:sz="0" w:space="0" w:color="auto"/>
            <w:left w:val="none" w:sz="0" w:space="0" w:color="auto"/>
            <w:bottom w:val="none" w:sz="0" w:space="0" w:color="auto"/>
            <w:right w:val="none" w:sz="0" w:space="0" w:color="auto"/>
          </w:divBdr>
        </w:div>
        <w:div w:id="280303104">
          <w:marLeft w:val="0"/>
          <w:marRight w:val="0"/>
          <w:marTop w:val="0"/>
          <w:marBottom w:val="0"/>
          <w:divBdr>
            <w:top w:val="none" w:sz="0" w:space="0" w:color="auto"/>
            <w:left w:val="none" w:sz="0" w:space="0" w:color="auto"/>
            <w:bottom w:val="none" w:sz="0" w:space="0" w:color="auto"/>
            <w:right w:val="none" w:sz="0" w:space="0" w:color="auto"/>
          </w:divBdr>
        </w:div>
        <w:div w:id="205142736">
          <w:marLeft w:val="0"/>
          <w:marRight w:val="0"/>
          <w:marTop w:val="0"/>
          <w:marBottom w:val="0"/>
          <w:divBdr>
            <w:top w:val="none" w:sz="0" w:space="0" w:color="auto"/>
            <w:left w:val="none" w:sz="0" w:space="0" w:color="auto"/>
            <w:bottom w:val="none" w:sz="0" w:space="0" w:color="auto"/>
            <w:right w:val="none" w:sz="0" w:space="0" w:color="auto"/>
          </w:divBdr>
        </w:div>
        <w:div w:id="1383402089">
          <w:marLeft w:val="0"/>
          <w:marRight w:val="0"/>
          <w:marTop w:val="0"/>
          <w:marBottom w:val="0"/>
          <w:divBdr>
            <w:top w:val="none" w:sz="0" w:space="0" w:color="auto"/>
            <w:left w:val="none" w:sz="0" w:space="0" w:color="auto"/>
            <w:bottom w:val="none" w:sz="0" w:space="0" w:color="auto"/>
            <w:right w:val="none" w:sz="0" w:space="0" w:color="auto"/>
          </w:divBdr>
        </w:div>
        <w:div w:id="1942029575">
          <w:marLeft w:val="0"/>
          <w:marRight w:val="0"/>
          <w:marTop w:val="0"/>
          <w:marBottom w:val="0"/>
          <w:divBdr>
            <w:top w:val="none" w:sz="0" w:space="0" w:color="auto"/>
            <w:left w:val="none" w:sz="0" w:space="0" w:color="auto"/>
            <w:bottom w:val="none" w:sz="0" w:space="0" w:color="auto"/>
            <w:right w:val="none" w:sz="0" w:space="0" w:color="auto"/>
          </w:divBdr>
        </w:div>
        <w:div w:id="1753577226">
          <w:marLeft w:val="0"/>
          <w:marRight w:val="0"/>
          <w:marTop w:val="0"/>
          <w:marBottom w:val="0"/>
          <w:divBdr>
            <w:top w:val="none" w:sz="0" w:space="0" w:color="auto"/>
            <w:left w:val="none" w:sz="0" w:space="0" w:color="auto"/>
            <w:bottom w:val="none" w:sz="0" w:space="0" w:color="auto"/>
            <w:right w:val="none" w:sz="0" w:space="0" w:color="auto"/>
          </w:divBdr>
        </w:div>
        <w:div w:id="1526749694">
          <w:marLeft w:val="0"/>
          <w:marRight w:val="0"/>
          <w:marTop w:val="0"/>
          <w:marBottom w:val="0"/>
          <w:divBdr>
            <w:top w:val="none" w:sz="0" w:space="0" w:color="auto"/>
            <w:left w:val="none" w:sz="0" w:space="0" w:color="auto"/>
            <w:bottom w:val="none" w:sz="0" w:space="0" w:color="auto"/>
            <w:right w:val="none" w:sz="0" w:space="0" w:color="auto"/>
          </w:divBdr>
        </w:div>
        <w:div w:id="2073429298">
          <w:marLeft w:val="0"/>
          <w:marRight w:val="0"/>
          <w:marTop w:val="0"/>
          <w:marBottom w:val="0"/>
          <w:divBdr>
            <w:top w:val="none" w:sz="0" w:space="0" w:color="auto"/>
            <w:left w:val="none" w:sz="0" w:space="0" w:color="auto"/>
            <w:bottom w:val="none" w:sz="0" w:space="0" w:color="auto"/>
            <w:right w:val="none" w:sz="0" w:space="0" w:color="auto"/>
          </w:divBdr>
        </w:div>
        <w:div w:id="1757094351">
          <w:marLeft w:val="0"/>
          <w:marRight w:val="0"/>
          <w:marTop w:val="0"/>
          <w:marBottom w:val="0"/>
          <w:divBdr>
            <w:top w:val="none" w:sz="0" w:space="0" w:color="auto"/>
            <w:left w:val="none" w:sz="0" w:space="0" w:color="auto"/>
            <w:bottom w:val="none" w:sz="0" w:space="0" w:color="auto"/>
            <w:right w:val="none" w:sz="0" w:space="0" w:color="auto"/>
          </w:divBdr>
        </w:div>
        <w:div w:id="609438208">
          <w:marLeft w:val="0"/>
          <w:marRight w:val="0"/>
          <w:marTop w:val="0"/>
          <w:marBottom w:val="0"/>
          <w:divBdr>
            <w:top w:val="none" w:sz="0" w:space="0" w:color="auto"/>
            <w:left w:val="none" w:sz="0" w:space="0" w:color="auto"/>
            <w:bottom w:val="none" w:sz="0" w:space="0" w:color="auto"/>
            <w:right w:val="none" w:sz="0" w:space="0" w:color="auto"/>
          </w:divBdr>
        </w:div>
        <w:div w:id="2039965230">
          <w:marLeft w:val="0"/>
          <w:marRight w:val="0"/>
          <w:marTop w:val="0"/>
          <w:marBottom w:val="0"/>
          <w:divBdr>
            <w:top w:val="none" w:sz="0" w:space="0" w:color="auto"/>
            <w:left w:val="none" w:sz="0" w:space="0" w:color="auto"/>
            <w:bottom w:val="none" w:sz="0" w:space="0" w:color="auto"/>
            <w:right w:val="none" w:sz="0" w:space="0" w:color="auto"/>
          </w:divBdr>
        </w:div>
        <w:div w:id="358239432">
          <w:marLeft w:val="0"/>
          <w:marRight w:val="0"/>
          <w:marTop w:val="0"/>
          <w:marBottom w:val="0"/>
          <w:divBdr>
            <w:top w:val="none" w:sz="0" w:space="0" w:color="auto"/>
            <w:left w:val="none" w:sz="0" w:space="0" w:color="auto"/>
            <w:bottom w:val="none" w:sz="0" w:space="0" w:color="auto"/>
            <w:right w:val="none" w:sz="0" w:space="0" w:color="auto"/>
          </w:divBdr>
        </w:div>
        <w:div w:id="544606302">
          <w:marLeft w:val="0"/>
          <w:marRight w:val="0"/>
          <w:marTop w:val="0"/>
          <w:marBottom w:val="0"/>
          <w:divBdr>
            <w:top w:val="none" w:sz="0" w:space="0" w:color="auto"/>
            <w:left w:val="none" w:sz="0" w:space="0" w:color="auto"/>
            <w:bottom w:val="none" w:sz="0" w:space="0" w:color="auto"/>
            <w:right w:val="none" w:sz="0" w:space="0" w:color="auto"/>
          </w:divBdr>
        </w:div>
        <w:div w:id="456677505">
          <w:marLeft w:val="0"/>
          <w:marRight w:val="0"/>
          <w:marTop w:val="0"/>
          <w:marBottom w:val="0"/>
          <w:divBdr>
            <w:top w:val="none" w:sz="0" w:space="0" w:color="auto"/>
            <w:left w:val="none" w:sz="0" w:space="0" w:color="auto"/>
            <w:bottom w:val="none" w:sz="0" w:space="0" w:color="auto"/>
            <w:right w:val="none" w:sz="0" w:space="0" w:color="auto"/>
          </w:divBdr>
        </w:div>
        <w:div w:id="1626505019">
          <w:marLeft w:val="0"/>
          <w:marRight w:val="0"/>
          <w:marTop w:val="0"/>
          <w:marBottom w:val="0"/>
          <w:divBdr>
            <w:top w:val="none" w:sz="0" w:space="0" w:color="auto"/>
            <w:left w:val="none" w:sz="0" w:space="0" w:color="auto"/>
            <w:bottom w:val="none" w:sz="0" w:space="0" w:color="auto"/>
            <w:right w:val="none" w:sz="0" w:space="0" w:color="auto"/>
          </w:divBdr>
        </w:div>
        <w:div w:id="776871918">
          <w:marLeft w:val="0"/>
          <w:marRight w:val="0"/>
          <w:marTop w:val="0"/>
          <w:marBottom w:val="0"/>
          <w:divBdr>
            <w:top w:val="none" w:sz="0" w:space="0" w:color="auto"/>
            <w:left w:val="none" w:sz="0" w:space="0" w:color="auto"/>
            <w:bottom w:val="none" w:sz="0" w:space="0" w:color="auto"/>
            <w:right w:val="none" w:sz="0" w:space="0" w:color="auto"/>
          </w:divBdr>
        </w:div>
        <w:div w:id="2138835754">
          <w:marLeft w:val="0"/>
          <w:marRight w:val="0"/>
          <w:marTop w:val="0"/>
          <w:marBottom w:val="0"/>
          <w:divBdr>
            <w:top w:val="none" w:sz="0" w:space="0" w:color="auto"/>
            <w:left w:val="none" w:sz="0" w:space="0" w:color="auto"/>
            <w:bottom w:val="none" w:sz="0" w:space="0" w:color="auto"/>
            <w:right w:val="none" w:sz="0" w:space="0" w:color="auto"/>
          </w:divBdr>
        </w:div>
        <w:div w:id="1371803348">
          <w:marLeft w:val="0"/>
          <w:marRight w:val="0"/>
          <w:marTop w:val="0"/>
          <w:marBottom w:val="0"/>
          <w:divBdr>
            <w:top w:val="none" w:sz="0" w:space="0" w:color="auto"/>
            <w:left w:val="none" w:sz="0" w:space="0" w:color="auto"/>
            <w:bottom w:val="none" w:sz="0" w:space="0" w:color="auto"/>
            <w:right w:val="none" w:sz="0" w:space="0" w:color="auto"/>
          </w:divBdr>
        </w:div>
        <w:div w:id="1489781192">
          <w:marLeft w:val="0"/>
          <w:marRight w:val="0"/>
          <w:marTop w:val="0"/>
          <w:marBottom w:val="0"/>
          <w:divBdr>
            <w:top w:val="none" w:sz="0" w:space="0" w:color="auto"/>
            <w:left w:val="none" w:sz="0" w:space="0" w:color="auto"/>
            <w:bottom w:val="none" w:sz="0" w:space="0" w:color="auto"/>
            <w:right w:val="none" w:sz="0" w:space="0" w:color="auto"/>
          </w:divBdr>
        </w:div>
        <w:div w:id="951084696">
          <w:marLeft w:val="0"/>
          <w:marRight w:val="0"/>
          <w:marTop w:val="0"/>
          <w:marBottom w:val="0"/>
          <w:divBdr>
            <w:top w:val="none" w:sz="0" w:space="0" w:color="auto"/>
            <w:left w:val="none" w:sz="0" w:space="0" w:color="auto"/>
            <w:bottom w:val="none" w:sz="0" w:space="0" w:color="auto"/>
            <w:right w:val="none" w:sz="0" w:space="0" w:color="auto"/>
          </w:divBdr>
        </w:div>
        <w:div w:id="2058778163">
          <w:marLeft w:val="0"/>
          <w:marRight w:val="0"/>
          <w:marTop w:val="0"/>
          <w:marBottom w:val="0"/>
          <w:divBdr>
            <w:top w:val="none" w:sz="0" w:space="0" w:color="auto"/>
            <w:left w:val="none" w:sz="0" w:space="0" w:color="auto"/>
            <w:bottom w:val="none" w:sz="0" w:space="0" w:color="auto"/>
            <w:right w:val="none" w:sz="0" w:space="0" w:color="auto"/>
          </w:divBdr>
        </w:div>
        <w:div w:id="825436761">
          <w:marLeft w:val="0"/>
          <w:marRight w:val="0"/>
          <w:marTop w:val="0"/>
          <w:marBottom w:val="0"/>
          <w:divBdr>
            <w:top w:val="none" w:sz="0" w:space="0" w:color="auto"/>
            <w:left w:val="none" w:sz="0" w:space="0" w:color="auto"/>
            <w:bottom w:val="none" w:sz="0" w:space="0" w:color="auto"/>
            <w:right w:val="none" w:sz="0" w:space="0" w:color="auto"/>
          </w:divBdr>
        </w:div>
        <w:div w:id="604194886">
          <w:marLeft w:val="0"/>
          <w:marRight w:val="0"/>
          <w:marTop w:val="0"/>
          <w:marBottom w:val="0"/>
          <w:divBdr>
            <w:top w:val="none" w:sz="0" w:space="0" w:color="auto"/>
            <w:left w:val="none" w:sz="0" w:space="0" w:color="auto"/>
            <w:bottom w:val="none" w:sz="0" w:space="0" w:color="auto"/>
            <w:right w:val="none" w:sz="0" w:space="0" w:color="auto"/>
          </w:divBdr>
        </w:div>
        <w:div w:id="961960535">
          <w:marLeft w:val="0"/>
          <w:marRight w:val="0"/>
          <w:marTop w:val="0"/>
          <w:marBottom w:val="0"/>
          <w:divBdr>
            <w:top w:val="none" w:sz="0" w:space="0" w:color="auto"/>
            <w:left w:val="none" w:sz="0" w:space="0" w:color="auto"/>
            <w:bottom w:val="none" w:sz="0" w:space="0" w:color="auto"/>
            <w:right w:val="none" w:sz="0" w:space="0" w:color="auto"/>
          </w:divBdr>
        </w:div>
        <w:div w:id="1824813679">
          <w:marLeft w:val="0"/>
          <w:marRight w:val="0"/>
          <w:marTop w:val="0"/>
          <w:marBottom w:val="0"/>
          <w:divBdr>
            <w:top w:val="none" w:sz="0" w:space="0" w:color="auto"/>
            <w:left w:val="none" w:sz="0" w:space="0" w:color="auto"/>
            <w:bottom w:val="none" w:sz="0" w:space="0" w:color="auto"/>
            <w:right w:val="none" w:sz="0" w:space="0" w:color="auto"/>
          </w:divBdr>
        </w:div>
        <w:div w:id="915940972">
          <w:marLeft w:val="0"/>
          <w:marRight w:val="0"/>
          <w:marTop w:val="0"/>
          <w:marBottom w:val="0"/>
          <w:divBdr>
            <w:top w:val="none" w:sz="0" w:space="0" w:color="auto"/>
            <w:left w:val="none" w:sz="0" w:space="0" w:color="auto"/>
            <w:bottom w:val="none" w:sz="0" w:space="0" w:color="auto"/>
            <w:right w:val="none" w:sz="0" w:space="0" w:color="auto"/>
          </w:divBdr>
        </w:div>
        <w:div w:id="194386390">
          <w:marLeft w:val="0"/>
          <w:marRight w:val="0"/>
          <w:marTop w:val="0"/>
          <w:marBottom w:val="0"/>
          <w:divBdr>
            <w:top w:val="none" w:sz="0" w:space="0" w:color="auto"/>
            <w:left w:val="none" w:sz="0" w:space="0" w:color="auto"/>
            <w:bottom w:val="none" w:sz="0" w:space="0" w:color="auto"/>
            <w:right w:val="none" w:sz="0" w:space="0" w:color="auto"/>
          </w:divBdr>
        </w:div>
        <w:div w:id="1078333540">
          <w:marLeft w:val="0"/>
          <w:marRight w:val="0"/>
          <w:marTop w:val="0"/>
          <w:marBottom w:val="0"/>
          <w:divBdr>
            <w:top w:val="none" w:sz="0" w:space="0" w:color="auto"/>
            <w:left w:val="none" w:sz="0" w:space="0" w:color="auto"/>
            <w:bottom w:val="none" w:sz="0" w:space="0" w:color="auto"/>
            <w:right w:val="none" w:sz="0" w:space="0" w:color="auto"/>
          </w:divBdr>
        </w:div>
        <w:div w:id="1499229236">
          <w:marLeft w:val="0"/>
          <w:marRight w:val="0"/>
          <w:marTop w:val="0"/>
          <w:marBottom w:val="0"/>
          <w:divBdr>
            <w:top w:val="none" w:sz="0" w:space="0" w:color="auto"/>
            <w:left w:val="none" w:sz="0" w:space="0" w:color="auto"/>
            <w:bottom w:val="none" w:sz="0" w:space="0" w:color="auto"/>
            <w:right w:val="none" w:sz="0" w:space="0" w:color="auto"/>
          </w:divBdr>
        </w:div>
        <w:div w:id="1085953662">
          <w:marLeft w:val="0"/>
          <w:marRight w:val="0"/>
          <w:marTop w:val="0"/>
          <w:marBottom w:val="0"/>
          <w:divBdr>
            <w:top w:val="none" w:sz="0" w:space="0" w:color="auto"/>
            <w:left w:val="none" w:sz="0" w:space="0" w:color="auto"/>
            <w:bottom w:val="none" w:sz="0" w:space="0" w:color="auto"/>
            <w:right w:val="none" w:sz="0" w:space="0" w:color="auto"/>
          </w:divBdr>
        </w:div>
        <w:div w:id="1254170526">
          <w:marLeft w:val="0"/>
          <w:marRight w:val="0"/>
          <w:marTop w:val="0"/>
          <w:marBottom w:val="0"/>
          <w:divBdr>
            <w:top w:val="none" w:sz="0" w:space="0" w:color="auto"/>
            <w:left w:val="none" w:sz="0" w:space="0" w:color="auto"/>
            <w:bottom w:val="none" w:sz="0" w:space="0" w:color="auto"/>
            <w:right w:val="none" w:sz="0" w:space="0" w:color="auto"/>
          </w:divBdr>
        </w:div>
        <w:div w:id="2133009597">
          <w:marLeft w:val="0"/>
          <w:marRight w:val="0"/>
          <w:marTop w:val="0"/>
          <w:marBottom w:val="0"/>
          <w:divBdr>
            <w:top w:val="none" w:sz="0" w:space="0" w:color="auto"/>
            <w:left w:val="none" w:sz="0" w:space="0" w:color="auto"/>
            <w:bottom w:val="none" w:sz="0" w:space="0" w:color="auto"/>
            <w:right w:val="none" w:sz="0" w:space="0" w:color="auto"/>
          </w:divBdr>
        </w:div>
        <w:div w:id="4588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DE56-7123-4502-9CE4-21C52781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Lazydays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Evans</dc:creator>
  <cp:lastModifiedBy>Kevin Evans</cp:lastModifiedBy>
  <cp:revision>2</cp:revision>
  <cp:lastPrinted>2019-02-23T13:22:00Z</cp:lastPrinted>
  <dcterms:created xsi:type="dcterms:W3CDTF">2021-07-28T17:53:00Z</dcterms:created>
  <dcterms:modified xsi:type="dcterms:W3CDTF">2021-07-28T17:53:00Z</dcterms:modified>
</cp:coreProperties>
</file>